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96ead478429f45d5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0" w:after="60"/>
        <w:jc w:val="center"/>
      </w:pPr>
      <w:r>
        <w:rPr>
          <w:rFonts w:ascii="Calibri" w:hAnsi="Calibri"/>
          <w:b/>
          <w:color w:val="1a2744"/>
          <w:sz w:val="48"/>
        </w:rPr>
        <w:t>CLIENT INTAKE FORM</w:t>
      </w:r>
    </w:p>
    <w:p>
      <w:pPr>
        <w:spacing w:before="0" w:after="80"/>
        <w:jc w:val="center"/>
      </w:pPr>
      <w:r>
        <w:rPr>
          <w:rFonts w:ascii="Calibri" w:hAnsi="Calibri"/>
          <w:color w:val="d4a017"/>
          <w:sz w:val="24"/>
        </w:rPr>
        <w:t>Process Service Request</w:t>
      </w:r>
    </w:p>
    <w:p>
      <w:pPr>
        <w:spacing w:before="60" w:after="0"/>
      </w:pPr>
      <w:r>
        <w:t/>
      </w:r>
    </w:p>
    <w:p>
      <w:pPr>
        <w:shd w:val="clear" w:fill="1a2744"/>
        <w:spacing w:before="160" w:after="60"/>
        <w:ind w:left="80" w:right="80"/>
      </w:pPr>
      <w:r>
        <w:rPr>
          <w:rFonts w:ascii="Calibri" w:hAnsi="Calibri"/>
          <w:b/>
          <w:color w:val="FFFFFF"/>
          <w:sz w:val="22"/>
        </w:rPr>
        <w:t> SECTION 1: CLIENT INFORMATION </w:t>
      </w:r>
    </w:p>
    <w:tbl>
      <w:tblPr>
        <w:tblW w:w="5000" w:type="pct"/>
        <w:tblBorders>
          <w:top w:val="single" w:color="1a2744" w:sz="6"/>
          <w:left w:val="nil"/>
          <w:bottom w:val="single" w:color="1a2744" w:sz="6"/>
          <w:right w:val="nil"/>
          <w:insideH w:val="single" w:color="cccccc" w:sz="4"/>
          <w:insideV w:val="nil"/>
        </w:tblBorders>
      </w:tblPr>
      <w:tblGrid>
        <w:gridCol w:w="2500"/>
        <w:gridCol w:w="3500"/>
        <w:gridCol w:w="2000"/>
        <w:gridCol w:w="2000"/>
      </w:tblGrid>
      <w:tr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Client Name / Firm:</w:t>
            </w:r>
          </w:p>
        </w:tc>
        <w:tc>
          <w:tcPr>
            <w:tcW w:w="3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  <w:tc>
          <w:tcPr>
            <w:tcW w:w="2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Contact Person:</w:t>
            </w:r>
          </w:p>
        </w:tc>
        <w:tc>
          <w:tcPr>
            <w:tcW w:w="2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</w:tr>
      <w:tr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Phone:</w:t>
            </w:r>
          </w:p>
        </w:tc>
        <w:tc>
          <w:tcPr>
            <w:tcW w:w="3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  <w:tc>
          <w:tcPr>
            <w:tcW w:w="2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Email:</w:t>
            </w:r>
          </w:p>
        </w:tc>
        <w:tc>
          <w:tcPr>
            <w:tcW w:w="2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</w:tr>
      <w:tr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Fax:</w:t>
            </w:r>
          </w:p>
        </w:tc>
        <w:tc>
          <w:tcPr>
            <w:tcW w:w="3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  <w:tc>
          <w:tcPr>
            <w:tcW w:w="2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Client File #:</w:t>
            </w:r>
          </w:p>
        </w:tc>
        <w:tc>
          <w:tcPr>
            <w:tcW w:w="2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</w:tr>
      <w:tr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Billing Address:</w:t>
            </w:r>
          </w:p>
        </w:tc>
        <w:tc>
          <w:tcPr>
            <w:tcW w:w="3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Matter / Case #:</w:t>
            </w:r>
          </w:p>
        </w:tc>
        <w:tc>
          <w:tcPr>
            <w:tcW w:w="3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</w:tbl>
    <w:p>
      <w:pPr>
        <w:spacing w:before="80" w:after="0"/>
      </w:pPr>
      <w:r>
        <w:t/>
      </w:r>
    </w:p>
    <w:p>
      <w:pPr>
        <w:shd w:val="clear" w:fill="1a2744"/>
        <w:spacing w:before="160" w:after="60"/>
        <w:ind w:left="80" w:right="80"/>
      </w:pPr>
      <w:r>
        <w:rPr>
          <w:rFonts w:ascii="Calibri" w:hAnsi="Calibri"/>
          <w:b/>
          <w:color w:val="FFFFFF"/>
          <w:sz w:val="22"/>
        </w:rPr>
        <w:t> SECTION 2: SERVICE INFORMATION </w:t>
      </w:r>
    </w:p>
    <w:tbl>
      <w:tblPr>
        <w:tblW w:w="5000" w:type="pct"/>
        <w:tblBorders>
          <w:top w:val="single" w:color="1a2744" w:sz="6"/>
          <w:left w:val="nil"/>
          <w:bottom w:val="single" w:color="1a2744" w:sz="6"/>
          <w:right w:val="nil"/>
          <w:insideH w:val="single" w:color="cccccc" w:sz="4"/>
          <w:insideV w:val="nil"/>
        </w:tblBorders>
      </w:tblPr>
      <w:tblGrid>
        <w:gridCol w:w="2800"/>
        <w:gridCol w:w="7200"/>
      </w:tblGrid>
      <w:tr>
        <w:tc>
          <w:tcPr>
            <w:tcW w:w="28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Case / Cause #:</w:t>
            </w:r>
          </w:p>
        </w:tc>
        <w:tc>
          <w:tcPr>
            <w:tcW w:w="7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28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Court:</w:t>
            </w:r>
          </w:p>
        </w:tc>
        <w:tc>
          <w:tcPr>
            <w:tcW w:w="7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28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County:</w:t>
            </w:r>
          </w:p>
        </w:tc>
        <w:tc>
          <w:tcPr>
            <w:tcW w:w="7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28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Type of Case:</w:t>
            </w:r>
          </w:p>
        </w:tc>
        <w:tc>
          <w:tcPr>
            <w:tcW w:w="72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 xml:space="preserve">☐ Civil   </w:t>
            </w:r>
            <w:r>
              <w:rPr>
                <w:color w:val="2d2d2d"/>
                <w:sz w:val="20"/>
              </w:rPr>
              <w:t xml:space="preserve">☐ Family   </w:t>
            </w:r>
            <w:r>
              <w:rPr>
                <w:color w:val="2d2d2d"/>
                <w:sz w:val="20"/>
              </w:rPr>
              <w:t xml:space="preserve">☐ Eviction   </w:t>
            </w:r>
            <w:r>
              <w:rPr>
                <w:color w:val="2d2d2d"/>
                <w:sz w:val="20"/>
              </w:rPr>
              <w:t xml:space="preserve">☐ Subpoena   </w:t>
            </w:r>
            <w:r>
              <w:rPr>
                <w:color w:val="2d2d2d"/>
                <w:sz w:val="20"/>
              </w:rPr>
              <w:t xml:space="preserve">☐ Other: ___________   </w:t>
            </w:r>
          </w:p>
        </w:tc>
      </w:tr>
      <w:tr>
        <w:tc>
          <w:tcPr>
            <w:tcW w:w="28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Documents to Serve:</w:t>
            </w:r>
          </w:p>
        </w:tc>
        <w:tc>
          <w:tcPr>
            <w:tcW w:w="72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 xml:space="preserve">☐ Summons &amp; Petition   </w:t>
            </w:r>
            <w:r>
              <w:rPr>
                <w:color w:val="2d2d2d"/>
                <w:sz w:val="20"/>
              </w:rPr>
              <w:t xml:space="preserve">☐ Subpoena   </w:t>
            </w:r>
            <w:r>
              <w:rPr>
                <w:color w:val="2d2d2d"/>
                <w:sz w:val="20"/>
              </w:rPr>
              <w:t xml:space="preserve">☐ Writ   </w:t>
            </w:r>
            <w:r>
              <w:rPr>
                <w:color w:val="2d2d2d"/>
                <w:sz w:val="20"/>
              </w:rPr>
              <w:t xml:space="preserve">☐ Notice   </w:t>
            </w:r>
            <w:r>
              <w:rPr>
                <w:color w:val="2d2d2d"/>
                <w:sz w:val="20"/>
              </w:rPr>
              <w:t xml:space="preserve">☐ Other: ___________   </w:t>
            </w:r>
          </w:p>
        </w:tc>
      </w:tr>
      <w:tr>
        <w:tc>
          <w:tcPr>
            <w:tcW w:w="28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Rush Service?</w:t>
            </w:r>
          </w:p>
        </w:tc>
        <w:tc>
          <w:tcPr>
            <w:tcW w:w="72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 xml:space="preserve">☐ Yes   </w:t>
            </w:r>
            <w:r>
              <w:rPr>
                <w:color w:val="2d2d2d"/>
                <w:sz w:val="20"/>
              </w:rPr>
              <w:t xml:space="preserve">☐ No   </w:t>
            </w:r>
            <w:r>
              <w:rPr>
                <w:color w:val="555555"/>
                <w:sz w:val="18"/>
              </w:rPr>
              <w:t xml:space="preserve">    (Rush fees may apply)</w:t>
            </w:r>
          </w:p>
        </w:tc>
      </w:tr>
      <w:tr>
        <w:tc>
          <w:tcPr>
            <w:tcW w:w="28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# of Recipients:</w:t>
            </w:r>
          </w:p>
        </w:tc>
        <w:tc>
          <w:tcPr>
            <w:tcW w:w="7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</w:tr>
    </w:tbl>
    <w:p>
      <w:pPr>
        <w:spacing w:before="80" w:after="0"/>
      </w:pPr>
      <w:r>
        <w:t/>
      </w:r>
    </w:p>
    <w:p>
      <w:pPr>
        <w:shd w:val="clear" w:fill="1a2744"/>
        <w:spacing w:before="160" w:after="60"/>
        <w:ind w:left="80" w:right="80"/>
      </w:pPr>
      <w:r>
        <w:rPr>
          <w:rFonts w:ascii="Calibri" w:hAnsi="Calibri"/>
          <w:b/>
          <w:color w:val="FFFFFF"/>
          <w:sz w:val="22"/>
        </w:rPr>
        <w:t> SECTION 3: RECIPIENT INFORMATION </w:t>
      </w:r>
    </w:p>
    <w:p>
      <w:pPr>
        <w:spacing w:before="40" w:after="60"/>
      </w:pPr>
      <w:r>
        <w:rPr>
          <w:rFonts w:ascii="Calibri" w:hAnsi="Calibri"/>
          <w:i/>
          <w:color w:val="888888"/>
          <w:sz w:val="18"/>
        </w:rPr>
        <w:t>Complete one section per recipient. Attach additional sheets if needed.</w:t>
      </w:r>
    </w:p>
    <w:tbl>
      <w:tblPr>
        <w:tblW w:w="5000" w:type="pct"/>
        <w:tblBorders>
          <w:top w:val="single" w:color="1a2744" w:sz="6"/>
          <w:left w:val="nil"/>
          <w:bottom w:val="single" w:color="1a2744" w:sz="6"/>
          <w:right w:val="nil"/>
          <w:insideH w:val="single" w:color="cccccc" w:sz="4"/>
          <w:insideV w:val="nil"/>
        </w:tblBorders>
      </w:tblPr>
      <w:tblGrid>
        <w:gridCol w:w="3000"/>
        <w:gridCol w:w="7000"/>
      </w:tblGrid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Full Name: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Address: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City / State / ZIP: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Approx. Age: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  <w:tc>
          <w:tcPr>
            <w:tcW w:w="2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DOB (if known):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Physical Description: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Height: ______ Weight: ______ Hair: ______ Eyes: ______ Race: 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Employment Info: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Work Address: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Vehicle Description: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Make: ________ Model: ________ Color: ________ Plate: 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Best Time to Serve: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 xml:space="preserve">☐ Morning (6AM-12PM)   </w:t>
            </w:r>
            <w:r>
              <w:rPr>
                <w:color w:val="2d2d2d"/>
                <w:sz w:val="20"/>
              </w:rPr>
              <w:t xml:space="preserve">☐ Afternoon (12PM-5PM)   </w:t>
            </w:r>
            <w:r>
              <w:rPr>
                <w:color w:val="2d2d2d"/>
                <w:sz w:val="20"/>
              </w:rPr>
              <w:t xml:space="preserve">☐ Evening (5PM-9PM)   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Known Associates: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Special Instructions / Safety Notes:</w:t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/>
            </w:r>
          </w:p>
        </w:tc>
        <w:tc>
          <w:tcPr>
            <w:tcW w:w="7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</w:tbl>
    <w:p>
      <w:pPr>
        <w:spacing w:before="80" w:after="0"/>
      </w:pPr>
      <w:r>
        <w:t/>
      </w:r>
    </w:p>
    <w:p>
      <w:pPr>
        <w:shd w:val="clear" w:fill="1a2744"/>
        <w:spacing w:before="160" w:after="60"/>
        <w:ind w:left="80" w:right="80"/>
      </w:pPr>
      <w:r>
        <w:rPr>
          <w:rFonts w:ascii="Calibri" w:hAnsi="Calibri"/>
          <w:b/>
          <w:color w:val="FFFFFF"/>
          <w:sz w:val="22"/>
        </w:rPr>
        <w:t> SECTION 4: SERVICE PREFERENCES </w:t>
      </w:r>
    </w:p>
    <w:tbl>
      <w:tblPr>
        <w:tblW w:w="5000" w:type="pct"/>
        <w:tblBorders>
          <w:top w:val="single" w:color="1a2744" w:sz="6"/>
          <w:left w:val="nil"/>
          <w:bottom w:val="single" w:color="1a2744" w:sz="6"/>
          <w:right w:val="nil"/>
          <w:insideH w:val="single" w:color="cccccc" w:sz="4"/>
          <w:insideV w:val="nil"/>
        </w:tblBorders>
      </w:tblPr>
      <w:tblGrid>
        <w:gridCol w:w="3500"/>
        <w:gridCol w:w="6500"/>
      </w:tblGrid>
      <w:tr>
        <w:tc>
          <w:tcPr>
            <w:tcW w:w="3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Preferred Method:</w:t>
            </w:r>
          </w:p>
        </w:tc>
        <w:tc>
          <w:tcPr>
            <w:tcW w:w="6500" w:type="dxa"/>
          </w:tcPr>
          <w:p>
            <w:pPr>
              <w:spacing w:before="40" w:after="20"/>
            </w:pPr>
            <w:r>
              <w:rPr>
                <w:color w:val="2d2d2d"/>
                <w:sz w:val="20"/>
              </w:rPr>
              <w:t xml:space="preserve">☐ Personal service (hand delivery)   </w:t>
            </w:r>
          </w:p>
          <w:p>
            <w:pPr>
              <w:spacing w:before="0" w:after="40"/>
            </w:pPr>
            <w:r>
              <w:rPr>
                <w:color w:val="2d2d2d"/>
                <w:sz w:val="20"/>
              </w:rPr>
              <w:t xml:space="preserve">☐ Any valid method (personal, substitute, certified mail)   </w:t>
            </w:r>
          </w:p>
        </w:tc>
      </w:tr>
      <w:tr>
        <w:tc>
          <w:tcPr>
            <w:tcW w:w="3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Attempts Authorized:</w:t>
            </w:r>
          </w:p>
        </w:tc>
        <w:tc>
          <w:tcPr>
            <w:tcW w:w="6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</w:tr>
      <w:tr>
        <w:tc>
          <w:tcPr>
            <w:tcW w:w="3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Date Service Needed By:</w:t>
            </w:r>
          </w:p>
        </w:tc>
        <w:tc>
          <w:tcPr>
            <w:tcW w:w="6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</w:t>
            </w:r>
          </w:p>
        </w:tc>
      </w:tr>
      <w:tr>
        <w:tc>
          <w:tcPr>
            <w:tcW w:w="3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Special Requirements:</w:t>
            </w:r>
          </w:p>
        </w:tc>
        <w:tc>
          <w:tcPr>
            <w:tcW w:w="6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  <w:tr>
        <w:tc>
          <w:tcPr>
            <w:tcW w:w="3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/>
            </w:r>
          </w:p>
        </w:tc>
        <w:tc>
          <w:tcPr>
            <w:tcW w:w="6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</w:tbl>
    <w:p>
      <w:pPr>
        <w:spacing w:before="80" w:after="0"/>
      </w:pPr>
      <w:r>
        <w:t/>
      </w:r>
    </w:p>
    <w:p>
      <w:pPr>
        <w:shd w:val="clear" w:fill="1a2744"/>
        <w:spacing w:before="160" w:after="60"/>
        <w:ind w:left="80" w:right="80"/>
      </w:pPr>
      <w:r>
        <w:rPr>
          <w:rFonts w:ascii="Calibri" w:hAnsi="Calibri"/>
          <w:b/>
          <w:color w:val="FFFFFF"/>
          <w:sz w:val="22"/>
        </w:rPr>
        <w:t> SECTION 5: FEE AGREEMENT </w:t>
      </w:r>
    </w:p>
    <w:p>
      <w:pPr>
        <w:spacing w:before="40" w:after="60"/>
      </w:pPr>
      <w:r>
        <w:rPr>
          <w:rFonts w:ascii="Calibri" w:hAnsi="Calibri"/>
          <w:i/>
          <w:color w:val="888888"/>
          <w:sz w:val="18"/>
        </w:rPr>
        <w:t>Contact Just Legal Solutions for current rates. Fees may vary by location and urgency.</w:t>
      </w:r>
    </w:p>
    <w:tbl>
      <w:tblPr>
        <w:tblW w:w="5000" w:type="pct"/>
        <w:tblBorders>
          <w:top w:val="single" w:color="1a2744" w:sz="6"/>
          <w:left w:val="nil"/>
          <w:bottom w:val="single" w:color="1a2744" w:sz="6"/>
          <w:right w:val="nil"/>
          <w:insideH w:val="single" w:color="cccccc" w:sz="4"/>
          <w:insideV w:val="nil"/>
        </w:tblBorders>
      </w:tblPr>
      <w:tblGrid>
        <w:gridCol w:w="4000"/>
        <w:gridCol w:w="3000"/>
        <w:gridCol w:w="3000"/>
      </w:tblGrid>
      <w:tr>
        <w:tc>
          <w:tcPr>
            <w:tcW w:w="40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b/>
                <w:color w:val="FFFFFF"/>
                <w:sz w:val="20"/>
              </w:rPr>
              <w:t>Service Item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b/>
                <w:color w:val="FFFFFF"/>
                <w:sz w:val="20"/>
              </w:rPr>
              <w:t>Fee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Standard Service Fee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$______________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i/>
                <w:color w:val="888888"/>
                <w:sz w:val="18"/>
              </w:rPr>
              <w:t>Contact for rates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Rush Fee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$______________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i/>
                <w:color w:val="888888"/>
                <w:sz w:val="18"/>
              </w:rPr>
              <w:t>If applicable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Mileage / Travel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$______________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i/>
                <w:color w:val="888888"/>
                <w:sz w:val="18"/>
              </w:rPr>
              <w:t>Per mile rate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Additional Services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$______________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i/>
                <w:color w:val="888888"/>
                <w:sz w:val="18"/>
              </w:rPr>
              <w:t>Describe: ________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Total Estimate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$______________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i/>
                <w:color w:val="888888"/>
                <w:sz w:val="18"/>
              </w:rPr>
              <w:t>Before tax</w:t>
            </w:r>
          </w:p>
        </w:tc>
      </w:tr>
      <w:tr>
        <w:tc>
          <w:tcPr>
            <w:tcW w:w="40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Payment Method:</w:t>
            </w:r>
          </w:p>
        </w:tc>
        <w:tc>
          <w:tcPr>
            <w:tcW w:w="6000" w:type="dxa"/>
            <w:gridSpan w:val="2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 xml:space="preserve">☐ Check   </w:t>
            </w:r>
            <w:r>
              <w:rPr>
                <w:color w:val="2d2d2d"/>
                <w:sz w:val="20"/>
              </w:rPr>
              <w:t xml:space="preserve">☐ Credit Card   </w:t>
            </w:r>
            <w:r>
              <w:rPr>
                <w:color w:val="2d2d2d"/>
                <w:sz w:val="20"/>
              </w:rPr>
              <w:t xml:space="preserve">☐ Invoice   </w:t>
            </w:r>
          </w:p>
        </w:tc>
      </w:tr>
    </w:tbl>
    <w:p>
      <w:pPr>
        <w:spacing w:before="80" w:after="0"/>
      </w:pPr>
      <w:r>
        <w:t/>
      </w:r>
    </w:p>
    <w:p>
      <w:pPr>
        <w:shd w:val="clear" w:fill="1a2744"/>
        <w:spacing w:before="160" w:after="60"/>
        <w:ind w:left="80" w:right="80"/>
      </w:pPr>
      <w:r>
        <w:rPr>
          <w:rFonts w:ascii="Calibri" w:hAnsi="Calibri"/>
          <w:b/>
          <w:color w:val="FFFFFF"/>
          <w:sz w:val="22"/>
        </w:rPr>
        <w:t> SECTION 6: AUTHORIZATION AND SIGNATURE </w:t>
      </w:r>
    </w:p>
    <w:tbl>
      <w:tblPr>
        <w:tblW w:w="5000" w:type="pct"/>
        <w:tblBorders>
          <w:top w:val="single" w:color="1a2744" w:sz="6"/>
          <w:left w:val="nil"/>
          <w:bottom w:val="single" w:color="1a2744" w:sz="6"/>
          <w:right w:val="nil"/>
          <w:insideH w:val="single" w:color="cccccc" w:sz="4"/>
          <w:insideV w:val="nil"/>
        </w:tblBorders>
      </w:tblPr>
      <w:tblGrid>
        <w:gridCol w:w="10000"/>
      </w:tblGrid>
      <w:tr>
        <w:tc>
          <w:tcPr>
            <w:tcW w:w="10000" w:type="dxa"/>
          </w:tcPr>
          <w:p>
            <w:pPr>
              <w:spacing w:before="40" w:after="40"/>
            </w:pPr>
            <w:r>
              <w:rPr>
                <w:rFonts w:ascii="Calibri" w:hAnsi="Calibri"/>
                <w:color w:val="2d2d2d"/>
                <w:sz w:val="20"/>
              </w:rPr>
              <w:t>I authorize Just Legal Solutions to serve process on the above-named recipient(s). I understand that:</w:t>
            </w:r>
          </w:p>
          <w:p>
            <w:pPr>
              <w:spacing w:before="20" w:after="20"/>
            </w:pPr>
            <w:r>
              <w:rPr>
                <w:rFonts w:ascii="Calibri" w:hAnsi="Calibri"/>
                <w:color w:val="2d2d2d"/>
                <w:sz w:val="20"/>
              </w:rPr>
              <w:t>1. I am responsible for providing accurate recipient information.</w:t>
            </w:r>
          </w:p>
          <w:p>
            <w:pPr>
              <w:spacing w:before="20" w:after="20"/>
            </w:pPr>
            <w:r>
              <w:rPr>
                <w:rFonts w:ascii="Calibri" w:hAnsi="Calibri"/>
                <w:color w:val="2d2d2d"/>
                <w:sz w:val="20"/>
              </w:rPr>
              <w:t>2. Service success depends on the accuracy of the information provided.</w:t>
            </w:r>
          </w:p>
          <w:p>
            <w:pPr>
              <w:spacing w:before="20" w:after="20"/>
            </w:pPr>
            <w:r>
              <w:rPr>
                <w:rFonts w:ascii="Calibri" w:hAnsi="Calibri"/>
                <w:color w:val="2d2d2d"/>
                <w:sz w:val="20"/>
              </w:rPr>
              <w:t>3. I agree to pay all fees as set forth in the Fee Agreement above.</w:t>
            </w:r>
          </w:p>
          <w:p>
            <w:pPr>
              <w:spacing w:before="60" w:after="60"/>
            </w:pPr>
            <w:r>
              <w:rPr>
                <w:rFonts w:ascii="Calibri" w:hAnsi="Calibri"/>
                <w:color w:val="2d2d2d"/>
                <w:sz w:val="20"/>
              </w:rPr>
              <w:t>4. Process service is governed by 12 O.S. Section 158.1 and related statutes.</w:t>
            </w:r>
          </w:p>
        </w:tc>
      </w:tr>
      <w:tr>
        <w:tc>
          <w:tcPr>
            <w:tcW w:w="10000" w:type="dxa"/>
          </w:tcPr>
          <w:p>
            <w:pPr>
              <w:spacing w:before="160" w:after="40"/>
            </w:pPr>
            <w:r>
              <w:rPr>
                <w:color w:val="2d2d2d"/>
                <w:sz w:val="20"/>
              </w:rPr>
              <w:t>________________________________________    ______________    ________________________________</w:t>
            </w:r>
          </w:p>
          <w:p>
            <w:pPr>
              <w:spacing w:before="0" w:after="60"/>
            </w:pPr>
            <w:r>
              <w:rPr>
                <w:color w:val="555555"/>
                <w:sz w:val="16"/>
              </w:rPr>
              <w:t>Client Signature                                     Date                    Print Name</w:t>
            </w:r>
          </w:p>
        </w:tc>
      </w:tr>
    </w:tbl>
    <w:p>
      <w:pPr>
        <w:spacing w:before="80" w:after="0"/>
      </w:pPr>
      <w:r>
        <w:t/>
      </w:r>
    </w:p>
    <w:p>
      <w:pPr>
        <w:shd w:val="clear" w:fill="1a2744"/>
        <w:spacing w:before="160" w:after="60"/>
        <w:ind w:left="80" w:right="80"/>
      </w:pPr>
      <w:r>
        <w:rPr>
          <w:rFonts w:ascii="Calibri" w:hAnsi="Calibri"/>
          <w:b/>
          <w:color w:val="FFFFFF"/>
          <w:sz w:val="22"/>
        </w:rPr>
        <w:t> OFFICE USE ONLY </w:t>
      </w:r>
    </w:p>
    <w:tbl>
      <w:tblPr>
        <w:tblW w:w="5000" w:type="pct"/>
        <w:tblBorders>
          <w:top w:val="single" w:color="1a2744" w:sz="6"/>
          <w:left w:val="nil"/>
          <w:bottom w:val="single" w:color="1a2744" w:sz="6"/>
          <w:right w:val="nil"/>
          <w:insideH w:val="single" w:color="cccccc" w:sz="4"/>
          <w:insideV w:val="nil"/>
        </w:tblBorders>
      </w:tblPr>
      <w:tblGrid>
        <w:gridCol w:w="2500"/>
        <w:gridCol w:w="2500"/>
        <w:gridCol w:w="2500"/>
        <w:gridCol w:w="2500"/>
      </w:tblGrid>
      <w:tr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Date Received:</w:t>
            </w:r>
          </w:p>
        </w:tc>
        <w:tc>
          <w:tcPr>
            <w:tcW w:w="2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</w:t>
            </w:r>
          </w:p>
        </w:tc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Assigned To:</w:t>
            </w:r>
          </w:p>
        </w:tc>
        <w:tc>
          <w:tcPr>
            <w:tcW w:w="2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</w:t>
            </w:r>
          </w:p>
        </w:tc>
      </w:tr>
      <w:tr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Fee Collected:</w:t>
            </w:r>
          </w:p>
        </w:tc>
        <w:tc>
          <w:tcPr>
            <w:tcW w:w="2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Yes / No</w:t>
            </w:r>
          </w:p>
        </w:tc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Amount: $</w:t>
            </w:r>
          </w:p>
        </w:tc>
        <w:tc>
          <w:tcPr>
            <w:tcW w:w="2500" w:type="dxa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</w:t>
            </w:r>
          </w:p>
        </w:tc>
      </w:tr>
      <w:tr>
        <w:tc>
          <w:tcPr>
            <w:tcW w:w="2500" w:type="dxa"/>
            <w:shd w:val="clear" w:fill="f0f0f0"/>
          </w:tcPr>
          <w:p>
            <w:pPr>
              <w:spacing w:before="40" w:after="40"/>
            </w:pPr>
            <w:r>
              <w:rPr>
                <w:b/>
                <w:color w:val="1a2744"/>
                <w:sz w:val="20"/>
              </w:rPr>
              <w:t>Notes:</w:t>
            </w:r>
          </w:p>
        </w:tc>
        <w:tc>
          <w:tcPr>
            <w:tcW w:w="7500" w:type="dxa"/>
            <w:gridSpan w:val="3"/>
          </w:tcPr>
          <w:p>
            <w:pPr>
              <w:spacing w:before="4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  <w:p>
            <w:pPr>
              <w:spacing w:before="0" w:after="40"/>
            </w:pPr>
            <w:r>
              <w:rPr>
                <w:color w:val="2d2d2d"/>
                <w:sz w:val="20"/>
              </w:rPr>
              <w:t>______________________________________________________________________________</w:t>
            </w:r>
          </w:p>
        </w:tc>
      </w:tr>
    </w:tbl>
    <w:p>
      <w:pPr>
        <w:spacing w:before="120" w:after="0"/>
      </w:pPr>
      <w:r>
        <w:t/>
      </w:r>
    </w:p>
    <w:tbl>
      <w:tblPr>
        <w:tblW w:w="5000" w:type="pct"/>
        <w:tblBorders>
          <w:top w:val="single" w:color="1a2744" w:sz="8"/>
          <w:left w:val="single" w:color="1a2744" w:sz="8"/>
          <w:bottom w:val="single" w:color="1a2744" w:sz="8"/>
          <w:right w:val="single" w:color="1a2744" w:sz="8"/>
          <w:insideH w:val="nil"/>
          <w:insideV w:val="nil"/>
        </w:tblBorders>
        <w:shd w:val="clear" w:fill="FFF8E7"/>
      </w:tblPr>
      <w:tblGrid>
        <w:gridCol w:w="10000"/>
      </w:tblGrid>
      <w:tr>
        <w:tc>
          <w:tcPr>
            <w:tcW w:w="10000" w:type="dxa"/>
          </w:tcPr>
          <w:p>
            <w:pPr>
              <w:spacing w:before="80" w:after="40"/>
              <w:jc w:val="center"/>
            </w:pPr>
            <w:r>
              <w:rPr>
                <w:b/>
                <w:color w:val="1a2744"/>
                <w:sz w:val="18"/>
              </w:rPr>
              <w:t>IMPORTANT NOTICE</w:t>
            </w:r>
          </w:p>
          <w:p>
            <w:pPr>
              <w:spacing w:before="40" w:after="40"/>
              <w:jc w:val="center"/>
            </w:pPr>
            <w:r>
              <w:rPr>
                <w:color w:val="555555"/>
                <w:sz w:val="16"/>
              </w:rPr>
              <w:t>Just Legal Solutions is not a law firm. Joseph Iannazzi is not an attorney.</w:t>
            </w:r>
          </w:p>
          <w:p>
            <w:pPr>
              <w:spacing w:before="0" w:after="40"/>
              <w:jc w:val="center"/>
            </w:pPr>
            <w:r>
              <w:rPr>
                <w:color w:val="555555"/>
                <w:sz w:val="16"/>
              </w:rPr>
              <w:t>This form provides procedural information only. No attorney-client relationship is created.</w:t>
            </w:r>
          </w:p>
          <w:p>
            <w:pPr>
              <w:spacing w:before="0" w:after="60"/>
              <w:jc w:val="center"/>
            </w:pPr>
            <w:r>
              <w:rPr>
                <w:i/>
                <w:color w:val="555555"/>
                <w:sz w:val="16"/>
              </w:rPr>
              <w:t>Verify all procedural requirements with the appropriate court or qualified legal counsel.</w:t>
            </w:r>
          </w:p>
        </w:tc>
      </w:tr>
    </w:tbl>
    <w:sectPr>
      <w:headerReference w:type="default" r:id="R4bd15b91a6934be1"/>
      <w:footerReference w:type="default" r:id="Rfe5215b1f9ed489e"/>
      <w:pgSz w:w="12240" w:h="15840"/>
      <w:pgMar w:top="1080" w:right="1080" w:bottom="1080" w:left="1080" w:header="720" w:footer="720"/>
    </w:sectPr>
  </w:body>
</w:document>
</file>

<file path=word/footer1.xml><?xml version="1.0" encoding="utf-8"?>
<w:ftr xmlns:w="http://schemas.openxmlformats.org/wordprocessingml/2006/main">
  <w:p>
    <w:pPr>
      <w:pBdr>
        <w:top w:val="single" w:color="1a2744" w:sz="4"/>
      </w:pBdr>
      <w:jc w:val="center"/>
    </w:pPr>
    <w:r>
      <w:rPr>
        <w:color w:val="555555"/>
        <w:sz w:val="16"/>
      </w:rPr>
      <w:t>Just Legal Solutions | (539) 367-6832 | info@JustLegalSolutions.org | justlegalsolutions.org | Joseph Iannazzi, NAPPS #14801</w:t>
    </w:r>
  </w:p>
  <w:p>
    <w:pPr>
      <w:jc w:val="center"/>
    </w:pPr>
    <w:r>
      <w:rPr>
        <w:color w:val="888888"/>
        <w:sz w:val="14"/>
      </w:rPr>
      <w:t>v1.0 | 2026-04-20 | Verify before relying on procedural details | Next review: 2026-10-20</w:t>
    </w:r>
  </w:p>
  <w:p>
    <w:pPr>
      <w:jc w:val="center"/>
    </w:pPr>
    <w:r>
      <w:rPr>
        <w:i/>
        <w:color w:val="888888"/>
        <w:sz w:val="14"/>
      </w:rPr>
      <w:t>Not a law firm. This document provides procedural information only.</w:t>
    </w:r>
  </w:p>
</w:ftr>
</file>

<file path=word/header1.xml><?xml version="1.0" encoding="utf-8"?>
<w:hdr xmlns:w="http://schemas.openxmlformats.org/wordprocessingml/2006/main">
  <w:tbl>
    <w:tblPr>
      <w:tblW w:w="5000" w:type="pct"/>
      <w:tblBorders>
        <w:top w:val="nil"/>
        <w:left w:val="nil"/>
        <w:bottom w:val="single" w:color="1a2744" w:sz="8"/>
        <w:right w:val="nil"/>
        <w:insideH w:val="nil"/>
        <w:insideV w:val="nil"/>
      </w:tblBorders>
    </w:tblPr>
    <w:tblGrid>
      <w:gridCol w:w="5000"/>
      <w:gridCol w:w="5000"/>
    </w:tblGrid>
    <w:tr>
      <w:tc>
        <w:tcPr>
          <w:tcW w:w="5000" w:type="dxa"/>
          <w:vAlign w:val="center"/>
        </w:tcPr>
        <w:p>
          <w:pPr>
            <w:spacing w:after="20"/>
            <w:jc w:val="left"/>
          </w:pPr>
          <w:r>
            <w:rPr>
              <w:b/>
              <w:color w:val="1a2744"/>
              <w:sz w:val="24"/>
            </w:rPr>
            <w:t>Just Legal Solutions</w:t>
          </w:r>
        </w:p>
        <w:p>
          <w:pPr>
            <w:spacing w:after="0"/>
            <w:jc w:val="left"/>
          </w:pPr>
          <w:r>
            <w:rPr>
              <w:color w:val="555555"/>
              <w:sz w:val="16"/>
            </w:rPr>
            <w:t>Licensed Process Server | Oklahoma</w:t>
          </w:r>
        </w:p>
      </w:tc>
      <w:tc>
        <w:tcPr>
          <w:tcW w:w="5000" w:type="dxa"/>
          <w:vAlign w:val="center"/>
        </w:tcPr>
        <w:p>
          <w:pPr>
            <w:spacing w:after="20"/>
            <w:jc w:val="right"/>
          </w:pPr>
          <w:r>
            <w:rPr>
              <w:b/>
              <w:color w:val="1a2744"/>
              <w:sz w:val="20"/>
            </w:rPr>
            <w:t>(539) 367-6832</w:t>
          </w:r>
        </w:p>
        <w:p>
          <w:pPr>
            <w:spacing w:after="0"/>
            <w:jc w:val="right"/>
          </w:pPr>
          <w:r>
            <w:rPr>
              <w:color w:val="555555"/>
              <w:sz w:val="16"/>
            </w:rPr>
            <w:t>info@JustLegalSolutions.org | justlegalsolutions.org</w:t>
          </w:r>
        </w:p>
      </w:tc>
    </w:tr>
  </w:tbl>
</w:hdr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60" w:line="264" w:lineRule="auto"/>
    </w:pPr>
    <w:rPr>
      <w:rFonts w:ascii="Calibri" w:hAnsi="Calibri" w:eastAsia="Calibri"/>
      <w:color w:val="2d2d2d"/>
      <w:sz w:val="20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1fb73856fc9d4739" /><Relationship Type="http://schemas.openxmlformats.org/officeDocument/2006/relationships/header" Target="header1.xml" Id="R4bd15b91a6934be1" /><Relationship Type="http://schemas.openxmlformats.org/officeDocument/2006/relationships/footer" Target="footer1.xml" Id="Rfe5215b1f9ed489e" /><Relationship Type="http://schemas.openxmlformats.org/officeDocument/2006/relationships/settings" Target="settings.xml" Id="R6393ffbfb71f48e8" /></Relationships>
</file>